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0C2994" w14:textId="77777777" w:rsidR="00074DA9" w:rsidRDefault="00074D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6855"/>
      </w:tblGrid>
      <w:tr w:rsidR="00074DA9" w14:paraId="4F3703A2" w14:textId="77777777">
        <w:tc>
          <w:tcPr>
            <w:tcW w:w="2625" w:type="dxa"/>
          </w:tcPr>
          <w:p w14:paraId="74A3F239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Date:</w:t>
            </w:r>
          </w:p>
        </w:tc>
        <w:tc>
          <w:tcPr>
            <w:tcW w:w="6855" w:type="dxa"/>
          </w:tcPr>
          <w:p w14:paraId="509069C8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074DA9" w14:paraId="32F0C029" w14:textId="77777777">
        <w:tc>
          <w:tcPr>
            <w:tcW w:w="2625" w:type="dxa"/>
          </w:tcPr>
          <w:p w14:paraId="0C933FDC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Learning Target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:</w:t>
            </w:r>
          </w:p>
          <w:p w14:paraId="0805A4E1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855" w:type="dxa"/>
          </w:tcPr>
          <w:p w14:paraId="5B9309ED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775FFE8A" w14:textId="77777777">
        <w:tc>
          <w:tcPr>
            <w:tcW w:w="2625" w:type="dxa"/>
          </w:tcPr>
          <w:p w14:paraId="5908B06C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 Elements:</w:t>
            </w:r>
          </w:p>
          <w:p w14:paraId="3D64FCAC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  <w:tc>
          <w:tcPr>
            <w:tcW w:w="6855" w:type="dxa"/>
          </w:tcPr>
          <w:p w14:paraId="663E195D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3385E546" w14:textId="77777777">
        <w:trPr>
          <w:trHeight w:val="1240"/>
        </w:trPr>
        <w:tc>
          <w:tcPr>
            <w:tcW w:w="2625" w:type="dxa"/>
          </w:tcPr>
          <w:p w14:paraId="38B4FAB4" w14:textId="1FB94C6B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bookmarkStart w:id="1" w:name="_GoBack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How does this lesson address our 201</w:t>
            </w:r>
            <w:r w:rsidR="00A9187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8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-1</w:t>
            </w:r>
            <w:r w:rsidR="00A91872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Instructional focus (</w:t>
            </w:r>
            <w:r>
              <w:rPr>
                <w:rFonts w:ascii="Trebuchet MS" w:eastAsia="Trebuchet MS" w:hAnsi="Trebuchet MS" w:cs="Trebuchet MS"/>
                <w:b/>
                <w:i/>
                <w:sz w:val="20"/>
                <w:szCs w:val="20"/>
              </w:rPr>
              <w:t>student-to-student communication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)?</w:t>
            </w:r>
          </w:p>
          <w:p w14:paraId="1202ADED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0BD70B1B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6855" w:type="dxa"/>
          </w:tcPr>
          <w:p w14:paraId="53D1D284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bookmarkEnd w:id="1"/>
      <w:tr w:rsidR="00074DA9" w14:paraId="38BF4B54" w14:textId="77777777">
        <w:trPr>
          <w:trHeight w:val="500"/>
        </w:trPr>
        <w:tc>
          <w:tcPr>
            <w:tcW w:w="2625" w:type="dxa"/>
          </w:tcPr>
          <w:p w14:paraId="32B987AC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IEP Goals: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  <w:p w14:paraId="129691C7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855" w:type="dxa"/>
          </w:tcPr>
          <w:p w14:paraId="35632CED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4DDC65BF" w14:textId="77777777">
        <w:tc>
          <w:tcPr>
            <w:tcW w:w="2625" w:type="dxa"/>
          </w:tcPr>
          <w:p w14:paraId="1DB99715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CCLS/ENL Standards:</w:t>
            </w:r>
          </w:p>
        </w:tc>
        <w:tc>
          <w:tcPr>
            <w:tcW w:w="6855" w:type="dxa"/>
          </w:tcPr>
          <w:p w14:paraId="73E5B1A1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74DA9" w14:paraId="5E92A127" w14:textId="77777777">
        <w:tc>
          <w:tcPr>
            <w:tcW w:w="2625" w:type="dxa"/>
          </w:tcPr>
          <w:p w14:paraId="1B383EC2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Vocabulary: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57CC614E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6BDDC74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855" w:type="dxa"/>
          </w:tcPr>
          <w:p w14:paraId="4CBF364A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5426EE4F" w14:textId="77777777">
        <w:tc>
          <w:tcPr>
            <w:tcW w:w="2625" w:type="dxa"/>
          </w:tcPr>
          <w:p w14:paraId="3A3D4111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Materials: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5AF5F23B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85A9F19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7963782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855" w:type="dxa"/>
          </w:tcPr>
          <w:p w14:paraId="18DC3D43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1337999D" w14:textId="77777777">
        <w:tc>
          <w:tcPr>
            <w:tcW w:w="2625" w:type="dxa"/>
          </w:tcPr>
          <w:p w14:paraId="749124AA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Procedure:</w:t>
            </w:r>
          </w:p>
          <w:p w14:paraId="7F387109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33555A09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Anticipatory Set (Hook):</w:t>
            </w:r>
          </w:p>
          <w:p w14:paraId="6C6BD72B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002A8CE7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Whole Group/Modeling:</w:t>
            </w:r>
          </w:p>
          <w:p w14:paraId="7B6C2C31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7FE84F6E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0E3C3250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3662EA93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Guided Practice-Student Driven:</w:t>
            </w:r>
          </w:p>
          <w:p w14:paraId="0BCDD622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729C89D3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7A605BAF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</w:p>
          <w:p w14:paraId="5DAA487A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i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sz w:val="20"/>
                <w:szCs w:val="20"/>
              </w:rPr>
              <w:t>Independent Practice:</w:t>
            </w:r>
          </w:p>
          <w:p w14:paraId="68AB4C8E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EA4D46E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4764891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8CABCE4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4BD44FB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855" w:type="dxa"/>
          </w:tcPr>
          <w:p w14:paraId="6C0C15F7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26B39B32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14:paraId="53558762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1231662A" w14:textId="77777777">
        <w:tc>
          <w:tcPr>
            <w:tcW w:w="2625" w:type="dxa"/>
          </w:tcPr>
          <w:p w14:paraId="570CDBCC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Differentiation: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  <w:p w14:paraId="2359110E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AF007CD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6855" w:type="dxa"/>
          </w:tcPr>
          <w:p w14:paraId="55680269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193E04A8" w14:textId="77777777">
        <w:tc>
          <w:tcPr>
            <w:tcW w:w="2625" w:type="dxa"/>
          </w:tcPr>
          <w:p w14:paraId="0C2921F1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Para Responsibilities:  </w:t>
            </w:r>
          </w:p>
          <w:p w14:paraId="2107D55F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6855" w:type="dxa"/>
          </w:tcPr>
          <w:p w14:paraId="4491678A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789345EF" w14:textId="77777777">
        <w:tc>
          <w:tcPr>
            <w:tcW w:w="2625" w:type="dxa"/>
          </w:tcPr>
          <w:p w14:paraId="7B456D9B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Assessment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: </w:t>
            </w:r>
          </w:p>
          <w:p w14:paraId="318AC593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6855" w:type="dxa"/>
          </w:tcPr>
          <w:p w14:paraId="33CA7264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74DA9" w14:paraId="5EE4301B" w14:textId="77777777">
        <w:tc>
          <w:tcPr>
            <w:tcW w:w="2625" w:type="dxa"/>
          </w:tcPr>
          <w:p w14:paraId="44EED956" w14:textId="77777777" w:rsidR="00074DA9" w:rsidRDefault="008C0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Homework:</w:t>
            </w:r>
          </w:p>
          <w:p w14:paraId="1A14874B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855" w:type="dxa"/>
          </w:tcPr>
          <w:p w14:paraId="209713ED" w14:textId="77777777" w:rsidR="00074DA9" w:rsidRDefault="0007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</w:tbl>
    <w:p w14:paraId="731660CF" w14:textId="77777777" w:rsidR="00074DA9" w:rsidRDefault="00074DA9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sectPr w:rsidR="00074DA9">
      <w:headerReference w:type="even" r:id="rId6"/>
      <w:headerReference w:type="default" r:id="rId7"/>
      <w:headerReference w:type="first" r:id="rId8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EAF2" w14:textId="77777777" w:rsidR="008C02F8" w:rsidRDefault="008C02F8">
      <w:pPr>
        <w:spacing w:after="0" w:line="240" w:lineRule="auto"/>
      </w:pPr>
      <w:r>
        <w:separator/>
      </w:r>
    </w:p>
  </w:endnote>
  <w:endnote w:type="continuationSeparator" w:id="0">
    <w:p w14:paraId="48F40E2E" w14:textId="77777777" w:rsidR="008C02F8" w:rsidRDefault="008C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D6851" w14:textId="77777777" w:rsidR="008C02F8" w:rsidRDefault="008C02F8">
      <w:pPr>
        <w:spacing w:after="0" w:line="240" w:lineRule="auto"/>
      </w:pPr>
      <w:r>
        <w:separator/>
      </w:r>
    </w:p>
  </w:footnote>
  <w:footnote w:type="continuationSeparator" w:id="0">
    <w:p w14:paraId="69A8BFFB" w14:textId="77777777" w:rsidR="008C02F8" w:rsidRDefault="008C0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263C" w14:textId="77777777" w:rsidR="00A91872" w:rsidRDefault="00A91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277F" w14:textId="12D91245" w:rsidR="00074DA9" w:rsidRDefault="008C02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b/>
      </w:rPr>
    </w:pPr>
    <w:r>
      <w:tab/>
    </w:r>
    <w:r>
      <w:rPr>
        <w:b/>
      </w:rPr>
      <w:t xml:space="preserve">Evidence of Planning Template </w:t>
    </w:r>
    <w:r>
      <w:rPr>
        <w:b/>
      </w:rPr>
      <w:t>201</w:t>
    </w:r>
    <w:r w:rsidR="00A91872">
      <w:rPr>
        <w:b/>
      </w:rPr>
      <w:t>8-19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9BD9" w14:textId="77777777" w:rsidR="00A91872" w:rsidRDefault="00A91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74DA9"/>
    <w:rsid w:val="00074DA9"/>
    <w:rsid w:val="008C02F8"/>
    <w:rsid w:val="00A9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9A8B4"/>
  <w15:docId w15:val="{D7E61240-37F9-D149-9545-CED71EF1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872"/>
  </w:style>
  <w:style w:type="paragraph" w:styleId="Footer">
    <w:name w:val="footer"/>
    <w:basedOn w:val="Normal"/>
    <w:link w:val="FooterChar"/>
    <w:uiPriority w:val="99"/>
    <w:unhideWhenUsed/>
    <w:rsid w:val="00A91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2018-10-23T15:42:00Z</dcterms:created>
  <dcterms:modified xsi:type="dcterms:W3CDTF">2018-10-23T15:43:00Z</dcterms:modified>
</cp:coreProperties>
</file>